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751D1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751D18">
      <w:pPr>
        <w:pStyle w:val="Nagwek6"/>
        <w:pBdr>
          <w:top w:val="double" w:sz="12" w:space="0" w:color="auto"/>
        </w:pBdr>
        <w:shd w:val="clear" w:color="auto" w:fill="FFFFFF"/>
      </w:pPr>
      <w:r>
        <w:t>Oferta</w:t>
      </w:r>
    </w:p>
    <w:p w:rsidR="00BF1A6B" w:rsidRDefault="00BF1A6B" w:rsidP="00751D1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751D1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B47A4B">
        <w:rPr>
          <w:rFonts w:ascii="Garamond" w:hAnsi="Garamond" w:cs="Tahoma"/>
          <w:i/>
          <w:iCs/>
          <w:kern w:val="144"/>
        </w:rPr>
        <w:t>ień publicznych  – Dz. U. z 2017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B47A4B">
        <w:rPr>
          <w:rFonts w:ascii="Garamond" w:hAnsi="Garamond" w:cs="Tahoma"/>
          <w:i/>
          <w:iCs/>
          <w:kern w:val="144"/>
        </w:rPr>
        <w:t>1579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Arial"/>
          <w:kern w:val="144"/>
          <w:sz w:val="28"/>
        </w:rPr>
      </w:pPr>
      <w:r w:rsidRPr="002F549A">
        <w:rPr>
          <w:rFonts w:ascii="Garamond" w:hAnsi="Garamond"/>
          <w:b/>
          <w:bCs/>
        </w:rPr>
        <w:t xml:space="preserve">Przedszkole nr 1 </w:t>
      </w:r>
      <w:r>
        <w:rPr>
          <w:rFonts w:ascii="Garamond" w:hAnsi="Garamond"/>
          <w:b/>
        </w:rPr>
        <w:t xml:space="preserve">w </w:t>
      </w:r>
      <w:r w:rsidRPr="002F549A">
        <w:rPr>
          <w:rFonts w:ascii="Garamond" w:hAnsi="Garamond"/>
          <w:b/>
        </w:rPr>
        <w:t>Milanów</w:t>
      </w:r>
      <w:r>
        <w:rPr>
          <w:rFonts w:ascii="Garamond" w:hAnsi="Garamond"/>
          <w:b/>
        </w:rPr>
        <w:t>ku</w:t>
      </w:r>
    </w:p>
    <w:p w:rsidR="00BF1A6B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</w:t>
      </w:r>
    </w:p>
    <w:p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BA4BA6">
        <w:rPr>
          <w:rFonts w:ascii="Garamond" w:hAnsi="Garamond" w:cs="Arial"/>
          <w:b/>
          <w:bCs/>
          <w:kern w:val="144"/>
          <w:sz w:val="26"/>
        </w:rPr>
        <w:t>2</w:t>
      </w:r>
      <w:r w:rsidR="00B47A4B">
        <w:rPr>
          <w:rFonts w:ascii="Garamond" w:hAnsi="Garamond" w:cs="Arial"/>
          <w:b/>
          <w:bCs/>
          <w:kern w:val="144"/>
          <w:sz w:val="26"/>
        </w:rPr>
        <w:t>/2017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5B3022">
        <w:rPr>
          <w:rFonts w:ascii="Garamond" w:hAnsi="Garamond" w:cs="Arial"/>
          <w:kern w:val="144"/>
        </w:rPr>
        <w:t>na:</w:t>
      </w:r>
    </w:p>
    <w:p w:rsidR="005B3022" w:rsidRDefault="005B3022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</w:rPr>
      </w:pPr>
      <w:r w:rsidRPr="000B29CA">
        <w:rPr>
          <w:rFonts w:ascii="Garamond" w:hAnsi="Garamond" w:cs="Tahoma"/>
          <w:b/>
          <w:smallCaps/>
          <w:szCs w:val="22"/>
        </w:rPr>
        <w:t xml:space="preserve">zakup i dostawę artykułów spożywczych do stołówki przedszkolnej przedszkola nr 1 w </w:t>
      </w:r>
      <w:r>
        <w:rPr>
          <w:rFonts w:ascii="Garamond" w:hAnsi="Garamond" w:cs="Tahoma"/>
          <w:b/>
          <w:smallCaps/>
          <w:szCs w:val="22"/>
        </w:rPr>
        <w:t>M</w:t>
      </w:r>
      <w:r w:rsidRPr="000B29CA">
        <w:rPr>
          <w:rFonts w:ascii="Garamond" w:hAnsi="Garamond" w:cs="Tahoma"/>
          <w:b/>
          <w:smallCaps/>
          <w:szCs w:val="22"/>
        </w:rPr>
        <w:t>ilanówku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/>
          <w:bCs/>
          <w:color w:val="000099"/>
          <w:kern w:val="144"/>
          <w:sz w:val="18"/>
        </w:rPr>
      </w:pPr>
      <w:r w:rsidRPr="002F549A">
        <w:rPr>
          <w:rFonts w:ascii="Garamond" w:hAnsi="Garamond" w:cs="Arial"/>
          <w:b/>
          <w:color w:val="000099"/>
          <w:kern w:val="144"/>
          <w:sz w:val="26"/>
        </w:rPr>
        <w:t>Pozycja</w:t>
      </w:r>
      <w:r w:rsidRPr="002F549A">
        <w:rPr>
          <w:rFonts w:ascii="Garamond" w:hAnsi="Garamond" w:cs="Arial"/>
          <w:b/>
          <w:color w:val="000099"/>
          <w:kern w:val="144"/>
        </w:rPr>
        <w:t>**</w:t>
      </w:r>
      <w:r w:rsidRPr="002F549A">
        <w:rPr>
          <w:rFonts w:ascii="Garamond" w:hAnsi="Garamond" w:cs="Arial"/>
          <w:b/>
          <w:color w:val="000099"/>
          <w:kern w:val="144"/>
          <w:sz w:val="26"/>
        </w:rPr>
        <w:t>.................................................................................................</w:t>
      </w: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ab/>
        <w:t xml:space="preserve"> * wypełnić fakultatywnie</w:t>
      </w: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ab/>
        <w:t xml:space="preserve">**  </w:t>
      </w:r>
      <w:r w:rsidRPr="002F549A">
        <w:rPr>
          <w:rFonts w:ascii="Garamond" w:hAnsi="Garamond"/>
          <w:b/>
          <w:bCs/>
          <w:kern w:val="144"/>
          <w:sz w:val="18"/>
        </w:rPr>
        <w:t>podać numer/ numery pozycji, na które składana jest oferta</w:t>
      </w:r>
    </w:p>
    <w:p w:rsidR="00C5585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751D1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751D1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5B3022" w:rsidRDefault="005B3022" w:rsidP="005B3022">
      <w:pPr>
        <w:spacing w:line="360" w:lineRule="auto"/>
        <w:jc w:val="center"/>
        <w:rPr>
          <w:rFonts w:ascii="Garamond" w:hAnsi="Garamond"/>
          <w:b/>
          <w:color w:val="000099"/>
          <w:sz w:val="22"/>
          <w:szCs w:val="20"/>
        </w:rPr>
      </w:pPr>
      <w:r w:rsidRPr="005B3022">
        <w:rPr>
          <w:rFonts w:ascii="Garamond" w:hAnsi="Garamond"/>
          <w:b/>
          <w:color w:val="000099"/>
          <w:sz w:val="22"/>
          <w:szCs w:val="20"/>
        </w:rPr>
        <w:t>UWAGA !!! Wyk</w:t>
      </w:r>
      <w:r>
        <w:rPr>
          <w:rFonts w:ascii="Garamond" w:hAnsi="Garamond"/>
          <w:b/>
          <w:color w:val="000099"/>
          <w:sz w:val="22"/>
          <w:szCs w:val="20"/>
        </w:rPr>
        <w:t>onawca wypełnia tylko te pozycje</w:t>
      </w:r>
      <w:r w:rsidRPr="005B3022">
        <w:rPr>
          <w:rFonts w:ascii="Garamond" w:hAnsi="Garamond"/>
          <w:b/>
          <w:color w:val="000099"/>
          <w:sz w:val="22"/>
          <w:szCs w:val="20"/>
        </w:rPr>
        <w:t>, na które składa niniejszą</w:t>
      </w:r>
      <w:r>
        <w:rPr>
          <w:rFonts w:ascii="Garamond" w:hAnsi="Garamond"/>
          <w:b/>
          <w:color w:val="000099"/>
          <w:sz w:val="22"/>
          <w:szCs w:val="20"/>
        </w:rPr>
        <w:t xml:space="preserve"> O</w:t>
      </w:r>
      <w:r w:rsidRPr="005B3022">
        <w:rPr>
          <w:rFonts w:ascii="Garamond" w:hAnsi="Garamond"/>
          <w:b/>
          <w:color w:val="000099"/>
          <w:sz w:val="22"/>
          <w:szCs w:val="20"/>
        </w:rPr>
        <w:t>fertę</w:t>
      </w:r>
      <w:r>
        <w:rPr>
          <w:rFonts w:ascii="Garamond" w:hAnsi="Garamond"/>
          <w:b/>
          <w:color w:val="000099"/>
          <w:sz w:val="22"/>
          <w:szCs w:val="20"/>
        </w:rPr>
        <w:t>.</w:t>
      </w:r>
    </w:p>
    <w:p w:rsidR="005B3022" w:rsidRPr="00BA4BA6" w:rsidRDefault="006D5165" w:rsidP="00BA4BA6">
      <w:pPr>
        <w:spacing w:line="360" w:lineRule="auto"/>
        <w:jc w:val="center"/>
        <w:rPr>
          <w:rFonts w:ascii="Garamond" w:hAnsi="Garamond"/>
          <w:b/>
          <w:i/>
          <w:color w:val="FF0000"/>
          <w:sz w:val="22"/>
          <w:szCs w:val="20"/>
        </w:rPr>
      </w:pPr>
      <w:r w:rsidRPr="006D5165">
        <w:rPr>
          <w:rFonts w:ascii="Garamond" w:hAnsi="Garamond"/>
          <w:b/>
          <w:i/>
          <w:color w:val="FF0000"/>
          <w:sz w:val="22"/>
          <w:szCs w:val="20"/>
        </w:rPr>
        <w:t>(pozostałe pozycje można usunąć lub pozostawić niewypełnione)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1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artykułów sypkich 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do stołówki przedszkolnej </w:t>
      </w:r>
    </w:p>
    <w:p w:rsidR="005B3022" w:rsidRPr="00A46BFF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>przedszkola nr 1  w Milanówku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</w:p>
          <w:p w:rsidR="005B3022" w:rsidRPr="005B3022" w:rsidRDefault="005B3022" w:rsidP="005B3022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artykułów sypkich 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BA4BA6" w:rsidP="007A1BFD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Poz. 2</w:t>
      </w:r>
      <w:r w:rsidR="005B3022" w:rsidRPr="006160F6">
        <w:rPr>
          <w:rFonts w:ascii="Garamond" w:hAnsi="Garamond"/>
          <w:sz w:val="22"/>
          <w:szCs w:val="20"/>
        </w:rPr>
        <w:t xml:space="preserve"> </w:t>
      </w:r>
      <w:r w:rsidR="005B3022"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5B3022" w:rsidRPr="006160F6">
        <w:rPr>
          <w:rFonts w:ascii="Garamond" w:hAnsi="Garamond" w:cs="Tahoma"/>
          <w:b/>
          <w:smallCaps/>
          <w:sz w:val="22"/>
          <w:szCs w:val="20"/>
          <w:u w:val="single"/>
        </w:rPr>
        <w:t>przetworów, przypraw, wody i słodyczy</w:t>
      </w:r>
      <w:r w:rsidR="005B3022" w:rsidRPr="007A1BFD">
        <w:rPr>
          <w:rFonts w:ascii="Garamond" w:hAnsi="Garamond" w:cs="Tahoma"/>
          <w:b/>
          <w:smallCaps/>
          <w:sz w:val="22"/>
          <w:szCs w:val="20"/>
        </w:rPr>
        <w:t xml:space="preserve">  </w:t>
      </w:r>
      <w:r w:rsidR="007A1BFD">
        <w:rPr>
          <w:rFonts w:ascii="Garamond" w:hAnsi="Garamond" w:cs="Tahoma"/>
          <w:b/>
          <w:smallCaps/>
          <w:sz w:val="22"/>
          <w:szCs w:val="20"/>
        </w:rPr>
        <w:t xml:space="preserve">                                                         </w:t>
      </w:r>
      <w:r w:rsidR="005B3022" w:rsidRPr="006160F6">
        <w:rPr>
          <w:rFonts w:ascii="Garamond" w:hAnsi="Garamond" w:cs="Tahoma"/>
          <w:b/>
          <w:smallCaps/>
          <w:sz w:val="22"/>
          <w:szCs w:val="20"/>
        </w:rPr>
        <w:t>do stołówki prz</w:t>
      </w:r>
      <w:r w:rsidR="00DD2C88">
        <w:rPr>
          <w:rFonts w:ascii="Garamond" w:hAnsi="Garamond" w:cs="Tahoma"/>
          <w:b/>
          <w:smallCaps/>
          <w:sz w:val="22"/>
          <w:szCs w:val="20"/>
        </w:rPr>
        <w:t xml:space="preserve">edszkolnej przedszkola nr 1  w </w:t>
      </w:r>
      <w:proofErr w:type="spellStart"/>
      <w:r w:rsidR="00DD2C88">
        <w:rPr>
          <w:rFonts w:ascii="Garamond" w:hAnsi="Garamond" w:cs="Tahoma"/>
          <w:b/>
          <w:smallCaps/>
          <w:sz w:val="22"/>
          <w:szCs w:val="20"/>
        </w:rPr>
        <w:t>m</w:t>
      </w:r>
      <w:r w:rsidR="005B3022" w:rsidRPr="006160F6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:rsidR="007A1BFD" w:rsidRPr="006160F6" w:rsidRDefault="007A1BFD" w:rsidP="007A1BFD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7A1BFD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7A1BFD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</w:t>
            </w:r>
            <w:r w:rsidRPr="007A1BFD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A1BFD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przetworów, przypraw, wody i słodyczy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DD2C88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751D1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704284" w:rsidRPr="003B55A0" w:rsidRDefault="00704284" w:rsidP="00BA4BA6">
      <w:pPr>
        <w:pStyle w:val="Bezodstpw"/>
        <w:numPr>
          <w:ilvl w:val="2"/>
          <w:numId w:val="24"/>
        </w:numPr>
        <w:tabs>
          <w:tab w:val="num" w:pos="284"/>
        </w:tabs>
        <w:spacing w:line="360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Oferujemy wykonanie przedmiotu zamówienia w pełnym rzeczowym zakresie określonym w SIWZ.</w:t>
      </w:r>
    </w:p>
    <w:p w:rsidR="00704284" w:rsidRPr="003B55A0" w:rsidRDefault="00704284" w:rsidP="00BA4BA6">
      <w:pPr>
        <w:pStyle w:val="Bezodstpw"/>
        <w:numPr>
          <w:ilvl w:val="2"/>
          <w:numId w:val="24"/>
        </w:numPr>
        <w:tabs>
          <w:tab w:val="num" w:pos="284"/>
        </w:tabs>
        <w:spacing w:line="360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Przedstawione w ofercie ceny nie stanowią cen dumpingowych, a złożenie oferty nie stanowi czynu nieuczciwej konkurencji.</w:t>
      </w:r>
    </w:p>
    <w:p w:rsidR="00704284" w:rsidRPr="003B55A0" w:rsidRDefault="00704284" w:rsidP="00BA4BA6">
      <w:pPr>
        <w:pStyle w:val="Bezodstpw"/>
        <w:numPr>
          <w:ilvl w:val="2"/>
          <w:numId w:val="24"/>
        </w:numPr>
        <w:tabs>
          <w:tab w:val="num" w:pos="284"/>
        </w:tabs>
        <w:spacing w:line="360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 xml:space="preserve">Oświadczamy, że zapoznaliśmy się ze Specyfikacją Istotnych Warunków Zamówienia i nie wnosimy do niej żadnych zastrzeżeń oraz że zdobyliśmy konieczne informacje do przygotowania oferty, </w:t>
      </w:r>
      <w:r>
        <w:rPr>
          <w:rFonts w:ascii="Garamond" w:hAnsi="Garamond"/>
          <w:sz w:val="22"/>
        </w:rPr>
        <w:t xml:space="preserve">                          </w:t>
      </w:r>
      <w:r w:rsidRPr="003B55A0">
        <w:rPr>
          <w:rFonts w:ascii="Garamond" w:hAnsi="Garamond"/>
          <w:sz w:val="22"/>
        </w:rPr>
        <w:t>a oferowany przedmiot zamówienia jest zgodny z przedmiotem zamówienia określonym w SIWZ.</w:t>
      </w:r>
    </w:p>
    <w:p w:rsidR="00704284" w:rsidRPr="003B55A0" w:rsidRDefault="00704284" w:rsidP="00BA4BA6">
      <w:pPr>
        <w:pStyle w:val="Bezodstpw"/>
        <w:numPr>
          <w:ilvl w:val="2"/>
          <w:numId w:val="24"/>
        </w:numPr>
        <w:tabs>
          <w:tab w:val="num" w:pos="284"/>
        </w:tabs>
        <w:spacing w:line="360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Oświadczamy, że uważamy się za związanych niniejszą ofertą przez czas wskazany w SIWZ.</w:t>
      </w:r>
    </w:p>
    <w:p w:rsidR="00704284" w:rsidRPr="003B55A0" w:rsidRDefault="00704284" w:rsidP="00BA4BA6">
      <w:pPr>
        <w:pStyle w:val="Bezodstpw"/>
        <w:numPr>
          <w:ilvl w:val="2"/>
          <w:numId w:val="24"/>
        </w:numPr>
        <w:tabs>
          <w:tab w:val="num" w:pos="284"/>
        </w:tabs>
        <w:spacing w:line="360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napToGrid w:val="0"/>
          <w:sz w:val="22"/>
        </w:rPr>
        <w:t>Załączone do oferty dokumenty opisują stan prawny i faktyczny, aktualny na dzień otwarcia ofert (</w:t>
      </w:r>
      <w:r w:rsidRPr="003B55A0">
        <w:rPr>
          <w:rFonts w:ascii="Garamond" w:hAnsi="Garamond"/>
          <w:i/>
          <w:snapToGrid w:val="0"/>
          <w:sz w:val="22"/>
        </w:rPr>
        <w:t>odpowiedzialność karna na podstawie art. 233 Kk</w:t>
      </w:r>
      <w:r w:rsidRPr="003B55A0">
        <w:rPr>
          <w:rFonts w:ascii="Garamond" w:hAnsi="Garamond"/>
          <w:snapToGrid w:val="0"/>
          <w:sz w:val="22"/>
        </w:rPr>
        <w:t>.).</w:t>
      </w:r>
    </w:p>
    <w:p w:rsidR="00704284" w:rsidRDefault="00704284" w:rsidP="00BA4BA6">
      <w:pPr>
        <w:pStyle w:val="Bezodstpw"/>
        <w:numPr>
          <w:ilvl w:val="2"/>
          <w:numId w:val="24"/>
        </w:numPr>
        <w:tabs>
          <w:tab w:val="num" w:pos="284"/>
        </w:tabs>
        <w:spacing w:line="360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Wszystkie informacje zamieszczone w przedstawionej ofercie są prawdziwe pod rygorem jej odrzucenia.</w:t>
      </w:r>
    </w:p>
    <w:p w:rsidR="00BF3E23" w:rsidRPr="00BF3E23" w:rsidRDefault="00BF3E23" w:rsidP="00BA4BA6">
      <w:pPr>
        <w:pStyle w:val="Bezodstpw"/>
        <w:numPr>
          <w:ilvl w:val="2"/>
          <w:numId w:val="24"/>
        </w:numPr>
        <w:tabs>
          <w:tab w:val="num" w:pos="284"/>
        </w:tabs>
        <w:spacing w:line="360" w:lineRule="auto"/>
        <w:ind w:left="284" w:hanging="284"/>
        <w:rPr>
          <w:rFonts w:ascii="Garamond" w:hAnsi="Garamond"/>
          <w:sz w:val="22"/>
        </w:rPr>
      </w:pPr>
      <w:r w:rsidRPr="00BF3E23">
        <w:rPr>
          <w:rFonts w:ascii="Garamond" w:hAnsi="Garamond"/>
          <w:b/>
          <w:sz w:val="22"/>
        </w:rPr>
        <w:t xml:space="preserve">Oświadczam, że oferowane przeze mnie artykuły spożywcze spełniają </w:t>
      </w:r>
      <w:r w:rsidR="00BE6BAA">
        <w:rPr>
          <w:rFonts w:ascii="Garamond" w:hAnsi="Garamond"/>
          <w:b/>
          <w:sz w:val="22"/>
        </w:rPr>
        <w:t>co najmniej wymagania zgodn</w:t>
      </w:r>
      <w:r w:rsidRPr="00BF3E23">
        <w:rPr>
          <w:rFonts w:ascii="Garamond" w:hAnsi="Garamond"/>
          <w:b/>
          <w:sz w:val="22"/>
        </w:rPr>
        <w:t xml:space="preserve">e z ustawą z dnia 25 sierpnia 2006 r. o bezpieczeństwie żywności i żywienia </w:t>
      </w:r>
      <w:r w:rsidRPr="00BF3E23">
        <w:rPr>
          <w:rFonts w:ascii="Garamond" w:hAnsi="Garamond"/>
          <w:sz w:val="22"/>
        </w:rPr>
        <w:t>(</w:t>
      </w:r>
      <w:r w:rsidRPr="00BF3E23">
        <w:rPr>
          <w:rFonts w:ascii="Garamond" w:hAnsi="Garamond"/>
          <w:i/>
          <w:sz w:val="22"/>
        </w:rPr>
        <w:t xml:space="preserve">tj.: Dz. U. </w:t>
      </w:r>
      <w:r w:rsidR="00751D18">
        <w:rPr>
          <w:rFonts w:ascii="Garamond" w:hAnsi="Garamond"/>
          <w:i/>
          <w:sz w:val="22"/>
        </w:rPr>
        <w:t xml:space="preserve">               </w:t>
      </w:r>
      <w:r w:rsidRPr="00BF3E23">
        <w:rPr>
          <w:rFonts w:ascii="Garamond" w:hAnsi="Garamond"/>
          <w:i/>
          <w:sz w:val="22"/>
        </w:rPr>
        <w:t>z 2015 r. poz. 594 ze zm</w:t>
      </w:r>
      <w:r w:rsidRPr="00BF3E23">
        <w:rPr>
          <w:rFonts w:ascii="Garamond" w:hAnsi="Garamond"/>
          <w:sz w:val="22"/>
        </w:rPr>
        <w:t>.), wraz z przepisami wykonawczymi</w:t>
      </w:r>
      <w:r w:rsidRPr="00BF3E23">
        <w:rPr>
          <w:rFonts w:ascii="Garamond" w:hAnsi="Garamond"/>
          <w:b/>
          <w:sz w:val="22"/>
        </w:rPr>
        <w:t xml:space="preserve"> oraz ustawy z dnia 21 grudnia 2000 r. </w:t>
      </w:r>
      <w:r w:rsidR="00751D18">
        <w:rPr>
          <w:rFonts w:ascii="Garamond" w:hAnsi="Garamond"/>
          <w:b/>
          <w:sz w:val="22"/>
        </w:rPr>
        <w:t xml:space="preserve">             </w:t>
      </w:r>
      <w:r w:rsidRPr="00BF3E23">
        <w:rPr>
          <w:rFonts w:ascii="Garamond" w:hAnsi="Garamond"/>
          <w:b/>
          <w:sz w:val="22"/>
        </w:rPr>
        <w:t>o jakości handlowej artykułów rolno-spożywczych</w:t>
      </w:r>
      <w:r w:rsidRPr="00BF3E23">
        <w:rPr>
          <w:rFonts w:ascii="Garamond" w:hAnsi="Garamond"/>
          <w:sz w:val="22"/>
        </w:rPr>
        <w:t xml:space="preserve"> (</w:t>
      </w:r>
      <w:r w:rsidRPr="00BF3E23">
        <w:rPr>
          <w:rFonts w:ascii="Garamond" w:hAnsi="Garamond"/>
          <w:i/>
          <w:sz w:val="22"/>
        </w:rPr>
        <w:t>tj.: Dz. U. z 2016 r. poz. 1604 ze zm</w:t>
      </w:r>
      <w:r w:rsidRPr="00BF3E23">
        <w:rPr>
          <w:rFonts w:ascii="Garamond" w:hAnsi="Garamond"/>
          <w:sz w:val="22"/>
        </w:rPr>
        <w:t xml:space="preserve">.). </w:t>
      </w:r>
    </w:p>
    <w:p w:rsidR="00704284" w:rsidRPr="003B55A0" w:rsidRDefault="00704284" w:rsidP="00BA4BA6">
      <w:pPr>
        <w:pStyle w:val="Bezodstpw"/>
        <w:numPr>
          <w:ilvl w:val="2"/>
          <w:numId w:val="24"/>
        </w:numPr>
        <w:tabs>
          <w:tab w:val="num" w:pos="284"/>
        </w:tabs>
        <w:spacing w:line="360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sz w:val="22"/>
        </w:rPr>
        <w:t xml:space="preserve">Termin dostawy </w:t>
      </w:r>
      <w:r w:rsidRPr="003B55A0"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Pr="003B55A0">
        <w:rPr>
          <w:rFonts w:ascii="Garamond" w:hAnsi="Garamond"/>
          <w:i/>
          <w:kern w:val="144"/>
          <w:sz w:val="22"/>
        </w:rPr>
        <w:t>I ust. 3 SIWZ</w:t>
      </w:r>
      <w:r w:rsidRPr="003B55A0">
        <w:rPr>
          <w:rFonts w:ascii="Garamond" w:hAnsi="Garamond"/>
          <w:kern w:val="144"/>
          <w:sz w:val="22"/>
        </w:rPr>
        <w:t>]</w:t>
      </w:r>
      <w:r w:rsidRPr="003B55A0">
        <w:rPr>
          <w:rFonts w:ascii="Garamond" w:hAnsi="Garamond"/>
          <w:sz w:val="22"/>
        </w:rPr>
        <w:t xml:space="preserve">: </w:t>
      </w:r>
      <w:r w:rsidRPr="003B55A0">
        <w:rPr>
          <w:rFonts w:ascii="Garamond" w:hAnsi="Garamond"/>
          <w:kern w:val="144"/>
          <w:sz w:val="22"/>
        </w:rPr>
        <w:t>Niniejszym potwierdzamy termin dostawy określony w złożonej ofercie i zgodny SIWZ.</w:t>
      </w:r>
    </w:p>
    <w:p w:rsidR="00704284" w:rsidRPr="003B55A0" w:rsidRDefault="00704284" w:rsidP="00BA4BA6">
      <w:pPr>
        <w:pStyle w:val="Bezodstpw"/>
        <w:numPr>
          <w:ilvl w:val="2"/>
          <w:numId w:val="24"/>
        </w:numPr>
        <w:tabs>
          <w:tab w:val="num" w:pos="284"/>
        </w:tabs>
        <w:spacing w:line="360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Warunki płatności</w:t>
      </w:r>
      <w:r w:rsidRPr="003B55A0">
        <w:rPr>
          <w:rFonts w:ascii="Garamond" w:hAnsi="Garamond"/>
          <w:kern w:val="144"/>
          <w:sz w:val="22"/>
        </w:rPr>
        <w:t xml:space="preserve"> 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Pr="003B55A0">
        <w:rPr>
          <w:rFonts w:ascii="Garamond" w:hAnsi="Garamond"/>
          <w:i/>
          <w:kern w:val="144"/>
          <w:sz w:val="22"/>
        </w:rPr>
        <w:t>I ust. 5 SIWZ</w:t>
      </w:r>
      <w:r w:rsidR="006D5165">
        <w:rPr>
          <w:rFonts w:ascii="Garamond" w:hAnsi="Garamond"/>
          <w:i/>
          <w:kern w:val="144"/>
          <w:sz w:val="22"/>
        </w:rPr>
        <w:t xml:space="preserve"> </w:t>
      </w:r>
      <w:r w:rsidRPr="003B55A0">
        <w:rPr>
          <w:rFonts w:ascii="Garamond" w:hAnsi="Garamond"/>
          <w:i/>
          <w:kern w:val="144"/>
          <w:sz w:val="22"/>
        </w:rPr>
        <w:t>i Projektem Umowy</w:t>
      </w:r>
      <w:r w:rsidRPr="003B55A0">
        <w:rPr>
          <w:rFonts w:ascii="Garamond" w:hAnsi="Garamond"/>
          <w:kern w:val="144"/>
          <w:sz w:val="22"/>
        </w:rPr>
        <w:t>]:Niniejszym potwierdzamy</w:t>
      </w:r>
      <w:r>
        <w:rPr>
          <w:rFonts w:ascii="Garamond" w:hAnsi="Garamond"/>
          <w:kern w:val="144"/>
          <w:sz w:val="22"/>
        </w:rPr>
        <w:t xml:space="preserve">             </w:t>
      </w:r>
      <w:r w:rsidRPr="003B55A0">
        <w:rPr>
          <w:rFonts w:ascii="Garamond" w:hAnsi="Garamond"/>
          <w:kern w:val="144"/>
          <w:sz w:val="22"/>
        </w:rPr>
        <w:t xml:space="preserve"> i akceptujemy warunki płatności określone w SIWZ i Projekcie umowy.</w:t>
      </w:r>
    </w:p>
    <w:p w:rsidR="00704284" w:rsidRPr="003B55A0" w:rsidRDefault="00704284" w:rsidP="00BA4BA6">
      <w:pPr>
        <w:pStyle w:val="Bezodstpw"/>
        <w:numPr>
          <w:ilvl w:val="2"/>
          <w:numId w:val="24"/>
        </w:numPr>
        <w:tabs>
          <w:tab w:val="num" w:pos="284"/>
        </w:tabs>
        <w:spacing w:line="360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Sposób kalkulacji ceny</w:t>
      </w:r>
      <w:r w:rsidRPr="003B55A0">
        <w:rPr>
          <w:rFonts w:ascii="Garamond" w:hAnsi="Garamond"/>
          <w:kern w:val="144"/>
          <w:sz w:val="22"/>
        </w:rPr>
        <w:t xml:space="preserve"> [</w:t>
      </w:r>
      <w:r>
        <w:rPr>
          <w:rFonts w:ascii="Garamond" w:hAnsi="Garamond"/>
          <w:i/>
          <w:kern w:val="144"/>
          <w:sz w:val="22"/>
        </w:rPr>
        <w:t>Zgodnie z rozdziałem I ust. 6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Pr="003B55A0">
        <w:rPr>
          <w:rFonts w:ascii="Garamond" w:hAnsi="Garamond"/>
          <w:kern w:val="144"/>
          <w:sz w:val="22"/>
        </w:rPr>
        <w:t>]:</w:t>
      </w:r>
      <w:r w:rsidRPr="003B55A0">
        <w:rPr>
          <w:rFonts w:ascii="Garamond" w:hAnsi="Garamond"/>
          <w:sz w:val="22"/>
        </w:rPr>
        <w:t xml:space="preserve"> Niniejszym potwierdzamy sposób kalkulacji ceny przedmiotu zamówienia zgodnie z wymogami  określonymi  w  SIWZ.</w:t>
      </w:r>
    </w:p>
    <w:p w:rsidR="00704284" w:rsidRPr="00704284" w:rsidRDefault="00704284" w:rsidP="00BA4BA6">
      <w:pPr>
        <w:pStyle w:val="Bezodstpw"/>
        <w:numPr>
          <w:ilvl w:val="2"/>
          <w:numId w:val="24"/>
        </w:numPr>
        <w:tabs>
          <w:tab w:val="num" w:pos="284"/>
        </w:tabs>
        <w:spacing w:line="360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Obowiązki wykonawcy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Pr="003B55A0">
        <w:rPr>
          <w:rFonts w:ascii="Garamond" w:hAnsi="Garamond"/>
          <w:i/>
          <w:kern w:val="144"/>
          <w:sz w:val="22"/>
        </w:rPr>
        <w:t>Zgodnie z Projektem Umowy</w:t>
      </w:r>
      <w:r w:rsidRPr="003B55A0">
        <w:rPr>
          <w:rFonts w:ascii="Garamond" w:hAnsi="Garamond"/>
          <w:kern w:val="144"/>
          <w:sz w:val="22"/>
        </w:rPr>
        <w:t xml:space="preserve">]:Niniejszym przyjmujemy do wiadomości </w:t>
      </w:r>
      <w:r>
        <w:rPr>
          <w:rFonts w:ascii="Garamond" w:hAnsi="Garamond"/>
          <w:kern w:val="144"/>
          <w:sz w:val="22"/>
        </w:rPr>
        <w:t xml:space="preserve">                    </w:t>
      </w:r>
      <w:r w:rsidRPr="003B55A0">
        <w:rPr>
          <w:rFonts w:ascii="Garamond" w:hAnsi="Garamond"/>
          <w:kern w:val="144"/>
          <w:sz w:val="22"/>
        </w:rPr>
        <w:t>i wyrażamy zgodę na obowiązki Wykonawcy zgodnie z wymogami określonymi w Projekcie Umowy.</w:t>
      </w:r>
    </w:p>
    <w:p w:rsidR="00704284" w:rsidRDefault="00704284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r w:rsidR="00704284">
        <w:rPr>
          <w:rFonts w:ascii="Garamond" w:hAnsi="Garamond"/>
          <w:i/>
          <w:iCs/>
          <w:kern w:val="144"/>
          <w:sz w:val="18"/>
        </w:rPr>
        <w:t xml:space="preserve">Zgodnie z załącznikiem </w:t>
      </w:r>
      <w:r>
        <w:rPr>
          <w:rFonts w:ascii="Garamond" w:hAnsi="Garamond"/>
          <w:i/>
          <w:iCs/>
          <w:kern w:val="144"/>
          <w:sz w:val="18"/>
        </w:rPr>
        <w:t>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E6BAA" w:rsidRDefault="00BE6BAA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WPROWADZIĆ DO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A4BA6" w:rsidRDefault="00BA4BA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A4BA6" w:rsidRDefault="00BA4BA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A4BA6" w:rsidRDefault="00BA4BA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A4BA6" w:rsidRDefault="00BA4BA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A4BA6" w:rsidRDefault="00BA4BA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A4BA6" w:rsidRDefault="00BA4BA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A4BA6" w:rsidRDefault="00BA4BA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  <w:bookmarkStart w:id="0" w:name="_GoBack"/>
      <w:bookmarkEnd w:id="0"/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lastRenderedPageBreak/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0E7C6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E6BAA" w:rsidRDefault="00BE6BAA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22147" w:rsidRPr="00E22147" w:rsidRDefault="00E22147" w:rsidP="006D5165">
      <w:pPr>
        <w:spacing w:line="360" w:lineRule="auto"/>
        <w:ind w:right="-1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E22147" w:rsidRDefault="00E22147" w:rsidP="006D516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6D5165" w:rsidRPr="00E22147" w:rsidRDefault="006D5165" w:rsidP="006D5165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rFonts w:ascii="Garamond" w:hAnsi="Garamond" w:cs="Tahoma"/>
          <w:b/>
          <w:kern w:val="144"/>
          <w:sz w:val="20"/>
          <w:szCs w:val="20"/>
        </w:rPr>
      </w:pPr>
    </w:p>
    <w:p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:rsidR="00BE6BAA" w:rsidRDefault="00BE6BAA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9"/>
      <w:footerReference w:type="default" r:id="rId10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B6" w:rsidRDefault="008565B6">
      <w:r>
        <w:separator/>
      </w:r>
    </w:p>
  </w:endnote>
  <w:endnote w:type="continuationSeparator" w:id="0">
    <w:p w:rsidR="008565B6" w:rsidRDefault="008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18" w:rsidRDefault="00751D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4BA6">
      <w:rPr>
        <w:noProof/>
      </w:rPr>
      <w:t>4</w:t>
    </w:r>
    <w:r>
      <w:fldChar w:fldCharType="end"/>
    </w:r>
  </w:p>
  <w:p w:rsidR="00751D18" w:rsidRDefault="00751D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B6" w:rsidRDefault="008565B6">
      <w:r>
        <w:separator/>
      </w:r>
    </w:p>
  </w:footnote>
  <w:footnote w:type="continuationSeparator" w:id="0">
    <w:p w:rsidR="008565B6" w:rsidRDefault="0085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D36B2A">
    <w:pPr>
      <w:pStyle w:val="Nagwek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6173"/>
        </w:tabs>
        <w:ind w:left="61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97587"/>
    <w:multiLevelType w:val="hybridMultilevel"/>
    <w:tmpl w:val="32A655F8"/>
    <w:lvl w:ilvl="0" w:tplc="95F44E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5"/>
  </w:num>
  <w:num w:numId="5">
    <w:abstractNumId w:val="16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1"/>
  </w:num>
  <w:num w:numId="17">
    <w:abstractNumId w:val="7"/>
  </w:num>
  <w:num w:numId="18">
    <w:abstractNumId w:val="10"/>
  </w:num>
  <w:num w:numId="19">
    <w:abstractNumId w:val="18"/>
  </w:num>
  <w:num w:numId="20">
    <w:abstractNumId w:val="15"/>
  </w:num>
  <w:num w:numId="21">
    <w:abstractNumId w:val="4"/>
  </w:num>
  <w:num w:numId="22">
    <w:abstractNumId w:val="24"/>
  </w:num>
  <w:num w:numId="23">
    <w:abstractNumId w:val="12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135765"/>
    <w:rsid w:val="001D61E7"/>
    <w:rsid w:val="002343C1"/>
    <w:rsid w:val="00241176"/>
    <w:rsid w:val="00251E29"/>
    <w:rsid w:val="002A6F10"/>
    <w:rsid w:val="002E0340"/>
    <w:rsid w:val="002F53FF"/>
    <w:rsid w:val="00304B6A"/>
    <w:rsid w:val="00324B95"/>
    <w:rsid w:val="00332B8E"/>
    <w:rsid w:val="0037232F"/>
    <w:rsid w:val="003D6583"/>
    <w:rsid w:val="003E038E"/>
    <w:rsid w:val="003E27D2"/>
    <w:rsid w:val="00404030"/>
    <w:rsid w:val="00410E67"/>
    <w:rsid w:val="004200C2"/>
    <w:rsid w:val="00425FAB"/>
    <w:rsid w:val="00444547"/>
    <w:rsid w:val="00464AA8"/>
    <w:rsid w:val="004A7087"/>
    <w:rsid w:val="004C3B0B"/>
    <w:rsid w:val="005453F9"/>
    <w:rsid w:val="00557C84"/>
    <w:rsid w:val="00575D3C"/>
    <w:rsid w:val="00577012"/>
    <w:rsid w:val="00582276"/>
    <w:rsid w:val="005B0A02"/>
    <w:rsid w:val="005B3022"/>
    <w:rsid w:val="005D6BAB"/>
    <w:rsid w:val="005E3CF5"/>
    <w:rsid w:val="00622221"/>
    <w:rsid w:val="00657508"/>
    <w:rsid w:val="00694877"/>
    <w:rsid w:val="006A515C"/>
    <w:rsid w:val="006B00C5"/>
    <w:rsid w:val="006B2201"/>
    <w:rsid w:val="006D5165"/>
    <w:rsid w:val="00704284"/>
    <w:rsid w:val="00714191"/>
    <w:rsid w:val="00751D18"/>
    <w:rsid w:val="007520B5"/>
    <w:rsid w:val="00752FD3"/>
    <w:rsid w:val="00766944"/>
    <w:rsid w:val="00766F11"/>
    <w:rsid w:val="00776AE6"/>
    <w:rsid w:val="007A1BFD"/>
    <w:rsid w:val="008070E8"/>
    <w:rsid w:val="0084048F"/>
    <w:rsid w:val="008565B6"/>
    <w:rsid w:val="0086113E"/>
    <w:rsid w:val="00895396"/>
    <w:rsid w:val="008B5EC0"/>
    <w:rsid w:val="008F7BE4"/>
    <w:rsid w:val="00907747"/>
    <w:rsid w:val="0097172D"/>
    <w:rsid w:val="009941C7"/>
    <w:rsid w:val="009B3D2B"/>
    <w:rsid w:val="009D1D5A"/>
    <w:rsid w:val="009E1612"/>
    <w:rsid w:val="00AD32C5"/>
    <w:rsid w:val="00AD6BE7"/>
    <w:rsid w:val="00B12B64"/>
    <w:rsid w:val="00B353A1"/>
    <w:rsid w:val="00B47A4B"/>
    <w:rsid w:val="00B74445"/>
    <w:rsid w:val="00BA4BA6"/>
    <w:rsid w:val="00BC475C"/>
    <w:rsid w:val="00BE6BAA"/>
    <w:rsid w:val="00BF1A6B"/>
    <w:rsid w:val="00BF2251"/>
    <w:rsid w:val="00BF3E23"/>
    <w:rsid w:val="00C11E53"/>
    <w:rsid w:val="00C55853"/>
    <w:rsid w:val="00C76717"/>
    <w:rsid w:val="00CD02EA"/>
    <w:rsid w:val="00D058E7"/>
    <w:rsid w:val="00D30A4B"/>
    <w:rsid w:val="00D36B2A"/>
    <w:rsid w:val="00D93186"/>
    <w:rsid w:val="00DB6160"/>
    <w:rsid w:val="00DD2C88"/>
    <w:rsid w:val="00DE67F8"/>
    <w:rsid w:val="00E22147"/>
    <w:rsid w:val="00E30BD4"/>
    <w:rsid w:val="00E316DD"/>
    <w:rsid w:val="00E45577"/>
    <w:rsid w:val="00E83891"/>
    <w:rsid w:val="00EA2ACF"/>
    <w:rsid w:val="00EC6863"/>
    <w:rsid w:val="00EC6C56"/>
    <w:rsid w:val="00EE787A"/>
    <w:rsid w:val="00F14694"/>
    <w:rsid w:val="00F56CE9"/>
    <w:rsid w:val="00F65D0E"/>
    <w:rsid w:val="00F93D70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customStyle="1" w:styleId="StopkaZnak">
    <w:name w:val="Stopka Znak"/>
    <w:link w:val="Stopka"/>
    <w:uiPriority w:val="99"/>
    <w:rsid w:val="00751D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20CA-4116-4F70-8093-44452ED3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169</TotalTime>
  <Pages>4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ANIA</cp:lastModifiedBy>
  <cp:revision>82</cp:revision>
  <cp:lastPrinted>2015-04-29T19:24:00Z</cp:lastPrinted>
  <dcterms:created xsi:type="dcterms:W3CDTF">2011-11-23T11:32:00Z</dcterms:created>
  <dcterms:modified xsi:type="dcterms:W3CDTF">2017-10-24T17:58:00Z</dcterms:modified>
</cp:coreProperties>
</file>